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ind w:right="531" w:rightChars="253"/>
        <w:jc w:val="both"/>
        <w:rPr>
          <w:rFonts w:hint="eastAsia" w:ascii="方正小标宋简体" w:hAnsi="宋体" w:eastAsia="方正小标宋简体"/>
          <w:bCs/>
          <w:sz w:val="48"/>
          <w:szCs w:val="48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8"/>
          <w:szCs w:val="48"/>
          <w:lang w:val="en-US" w:eastAsia="zh-CN"/>
        </w:rPr>
        <w:t xml:space="preserve"> 德惠市人民法院人民监督员登记表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260"/>
        <w:gridCol w:w="1260"/>
        <w:gridCol w:w="900"/>
        <w:gridCol w:w="180"/>
        <w:gridCol w:w="1260"/>
        <w:gridCol w:w="901"/>
        <w:gridCol w:w="48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4"/>
                <w:szCs w:val="24"/>
                <w:lang w:val="en-US" w:eastAsia="zh-CN"/>
              </w:rPr>
              <w:t>刘金海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1965.5.13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27940</wp:posOffset>
                  </wp:positionV>
                  <wp:extent cx="1013460" cy="1384300"/>
                  <wp:effectExtent l="0" t="0" r="2540" b="0"/>
                  <wp:wrapNone/>
                  <wp:docPr id="1" name="图片 2" descr="刘金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刘金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吉林德惠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民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政治面貌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华文楷体" w:eastAsia="楷体_GB2312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时    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  <w:lang w:val="en-US" w:eastAsia="zh-CN"/>
              </w:rPr>
              <w:t>1986.09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华文楷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  <w:lang w:val="en-US" w:eastAsia="zh-CN"/>
              </w:rPr>
              <w:t>学  历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92"/>
              </w:tabs>
              <w:jc w:val="center"/>
              <w:rPr>
                <w:rFonts w:hint="eastAsia" w:ascii="楷体_GB2312" w:hAnsi="华文楷体" w:eastAsia="楷体_GB2312"/>
                <w:b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身份证号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sz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lang w:val="en-US" w:eastAsia="zh-CN"/>
              </w:rPr>
              <w:t>220124196505136611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现工作单位及职务</w:t>
            </w:r>
          </w:p>
        </w:tc>
        <w:tc>
          <w:tcPr>
            <w:tcW w:w="66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德惠市纪委监委宣传部部长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华文楷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  <w:lang w:val="en-US" w:eastAsia="zh-CN"/>
              </w:rPr>
              <w:t>社会兼职</w:t>
            </w:r>
          </w:p>
        </w:tc>
        <w:tc>
          <w:tcPr>
            <w:tcW w:w="66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华文楷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sz w:val="24"/>
                <w:szCs w:val="24"/>
                <w:lang w:val="en-US" w:eastAsia="zh-CN"/>
              </w:rPr>
              <w:t>18043157588</w:t>
            </w:r>
          </w:p>
        </w:tc>
        <w:tc>
          <w:tcPr>
            <w:tcW w:w="23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21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sz w:val="24"/>
                <w:szCs w:val="24"/>
                <w:lang w:val="en-US" w:eastAsia="zh-CN"/>
              </w:rPr>
              <w:t>2380784916@qq.com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3" w:hRule="atLeast"/>
        </w:trPr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工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作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简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ascii="楷体_GB2312" w:hAnsi="华文楷体" w:eastAsia="楷体_GB2312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历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1986.09-1987.09  德惠市米沙子镇中心学校工作</w:t>
            </w: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1987.09-2002.08  德惠市米沙子镇人民政府工作</w:t>
            </w:r>
          </w:p>
          <w:p>
            <w:pPr>
              <w:spacing w:line="400" w:lineRule="exact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2002.08-至今     德惠市纪委监委工作</w:t>
            </w:r>
          </w:p>
        </w:tc>
      </w:tr>
    </w:tbl>
    <w:p>
      <w:pPr>
        <w:spacing w:line="320" w:lineRule="exact"/>
        <w:ind w:left="113" w:right="113"/>
        <w:jc w:val="center"/>
        <w:rPr>
          <w:rFonts w:hint="eastAsia" w:ascii="华文楷体" w:hAnsi="华文楷体" w:eastAsia="华文楷体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1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楷体_GB2312" w:hAnsi="华文楷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  <w:t>以上所填内容属实，提供材料真实，本人符合人民监督员选人条件，志愿担任人民监督员，遵守人民监督员管理制度。</w:t>
            </w:r>
          </w:p>
          <w:p>
            <w:pPr>
              <w:spacing w:line="520" w:lineRule="exact"/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_GB2312" w:hAnsi="华文楷体" w:eastAsia="楷体_GB2312"/>
                <w:b/>
                <w:bCs w:val="0"/>
                <w:sz w:val="28"/>
                <w:szCs w:val="28"/>
                <w:lang w:val="en-US" w:eastAsia="zh-CN"/>
              </w:rPr>
              <w:t>签  名</w:t>
            </w:r>
          </w:p>
          <w:p>
            <w:pPr>
              <w:spacing w:line="520" w:lineRule="exact"/>
              <w:rPr>
                <w:rFonts w:hint="default" w:ascii="楷体_GB2312" w:hAnsi="华文楷体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华文楷体" w:eastAsia="楷体_GB2312"/>
                <w:bCs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_GB2312" w:hAnsi="华文楷体" w:eastAsia="楷体_GB2312"/>
                <w:b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1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>推荐机关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意见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hAnsi="华文楷体" w:eastAsia="楷体_GB2312"/>
                <w:b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b/>
                <w:sz w:val="24"/>
              </w:rPr>
            </w:pPr>
          </w:p>
          <w:p>
            <w:pPr>
              <w:ind w:firstLine="4819" w:firstLineChars="2000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年  月  日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>选任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机关意见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华文楷体" w:eastAsia="楷体_GB2312"/>
                <w:b/>
                <w:sz w:val="28"/>
                <w:szCs w:val="28"/>
              </w:rPr>
            </w:pPr>
          </w:p>
          <w:p>
            <w:pPr>
              <w:rPr>
                <w:rFonts w:hint="eastAsia" w:ascii="楷体_GB2312" w:hAnsi="华文楷体" w:eastAsia="楷体_GB2312"/>
                <w:b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b/>
                <w:sz w:val="24"/>
              </w:rPr>
            </w:pPr>
          </w:p>
          <w:p>
            <w:pPr>
              <w:ind w:firstLine="4819" w:firstLineChars="2000"/>
              <w:rPr>
                <w:rFonts w:hint="eastAsia" w:ascii="楷体_GB2312" w:hAnsi="华文楷体" w:eastAsia="楷体_GB2312"/>
                <w:b/>
                <w:sz w:val="24"/>
              </w:rPr>
            </w:pPr>
            <w:r>
              <w:rPr>
                <w:rFonts w:hint="eastAsia" w:ascii="楷体_GB2312" w:hAnsi="华文楷体" w:eastAsia="楷体_GB2312"/>
                <w:b/>
                <w:sz w:val="24"/>
              </w:rPr>
              <w:t>年  月  日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备  注</w:t>
            </w:r>
          </w:p>
        </w:tc>
        <w:tc>
          <w:tcPr>
            <w:tcW w:w="846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华文楷体" w:eastAsia="楷体_GB2312"/>
                <w:b/>
                <w:sz w:val="28"/>
                <w:szCs w:val="28"/>
              </w:rPr>
            </w:pPr>
          </w:p>
        </w:tc>
      </w:tr>
    </w:tbl>
    <w:p>
      <w:pPr>
        <w:ind w:right="48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A1811"/>
    <w:rsid w:val="391A4393"/>
    <w:rsid w:val="40B442BA"/>
    <w:rsid w:val="611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2020-07-20T07:08:00Z</dcterms:created>
  <dc:creator>l</dc:creator>
  <cp:lastModifiedBy>l</cp:lastModifiedBy>
  <dcterms:modified xsi:type="dcterms:W3CDTF">2020-07-20T07:18:03Z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